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5A" w:rsidRPr="002B385A" w:rsidRDefault="002B385A" w:rsidP="002B385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B385A">
        <w:rPr>
          <w:rFonts w:ascii="Times New Roman" w:eastAsia="Arial" w:hAnsi="Times New Roman" w:cs="Times New Roman"/>
          <w:b/>
          <w:sz w:val="28"/>
          <w:szCs w:val="28"/>
        </w:rPr>
        <w:t>РОССИЙСКАЯ ФЕДЕРАЦИЯ</w:t>
      </w:r>
    </w:p>
    <w:p w:rsidR="002B385A" w:rsidRPr="002B385A" w:rsidRDefault="002B385A" w:rsidP="002B385A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СОВЕТ  ДЕПУТАТОВ </w:t>
      </w:r>
      <w:r w:rsidR="0011191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СРЕДНЕСИБИРСКОГО</w:t>
      </w:r>
      <w:r w:rsidRPr="002B38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СЕЛЬСОВЕТА </w:t>
      </w:r>
    </w:p>
    <w:p w:rsidR="002B385A" w:rsidRPr="002B385A" w:rsidRDefault="002B385A" w:rsidP="002B385A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ТАЛЬМЕНСКОГО РАЙОНА АЛТАЙСКОГО КРАЯ</w:t>
      </w:r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85A" w:rsidRPr="002B385A" w:rsidRDefault="002B385A" w:rsidP="002B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2943"/>
        <w:gridCol w:w="3626"/>
        <w:gridCol w:w="2895"/>
      </w:tblGrid>
      <w:tr w:rsidR="002B385A" w:rsidRPr="002B385A" w:rsidTr="002B385A">
        <w:tc>
          <w:tcPr>
            <w:tcW w:w="2943" w:type="dxa"/>
            <w:hideMark/>
          </w:tcPr>
          <w:p w:rsidR="002B385A" w:rsidRPr="002B385A" w:rsidRDefault="00514FFE" w:rsidP="00CF5111">
            <w:pPr>
              <w:suppressAutoHyphens/>
              <w:autoSpaceDE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F90505"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  <w:r w:rsidR="0011191C">
              <w:rPr>
                <w:rFonts w:ascii="Times New Roman" w:eastAsia="Times New Roman" w:hAnsi="Times New Roman" w:cs="Times New Roman"/>
                <w:sz w:val="28"/>
                <w:szCs w:val="28"/>
              </w:rPr>
              <w:t>.2018</w:t>
            </w:r>
            <w:r w:rsidR="0076269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26" w:type="dxa"/>
            <w:hideMark/>
          </w:tcPr>
          <w:p w:rsidR="00F90505" w:rsidRDefault="00E965E6" w:rsidP="002B385A">
            <w:pPr>
              <w:suppressAutoHyphens/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B385A" w:rsidRPr="002B385A" w:rsidRDefault="0011191C" w:rsidP="002B385A">
            <w:pPr>
              <w:suppressAutoHyphens/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Среднесибирский</w:t>
            </w:r>
          </w:p>
        </w:tc>
        <w:tc>
          <w:tcPr>
            <w:tcW w:w="2895" w:type="dxa"/>
            <w:hideMark/>
          </w:tcPr>
          <w:p w:rsidR="002B385A" w:rsidRPr="002B385A" w:rsidRDefault="00E965E6" w:rsidP="00F90505">
            <w:pPr>
              <w:suppressAutoHyphens/>
              <w:autoSpaceDE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2B385A" w:rsidRPr="002B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 w:rsidR="00CA7676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503"/>
      </w:tblGrid>
      <w:tr w:rsidR="002B385A" w:rsidRPr="002B385A" w:rsidTr="002B385A">
        <w:tc>
          <w:tcPr>
            <w:tcW w:w="5211" w:type="dxa"/>
          </w:tcPr>
          <w:p w:rsidR="002B385A" w:rsidRPr="002B385A" w:rsidRDefault="002B385A" w:rsidP="002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введении земельного налога</w:t>
            </w:r>
            <w:r w:rsidRPr="002B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111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Среднесибирского </w:t>
            </w:r>
            <w:r w:rsidRPr="002B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2B385A" w:rsidRPr="002B385A" w:rsidRDefault="002B385A" w:rsidP="002B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2B385A" w:rsidRPr="002B385A" w:rsidRDefault="002B385A" w:rsidP="002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85A" w:rsidRPr="002B385A" w:rsidRDefault="002B385A" w:rsidP="002B3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муниципального образования </w:t>
      </w:r>
      <w:r w:rsidR="0011191C">
        <w:rPr>
          <w:rFonts w:ascii="Times New Roman" w:eastAsia="Times New Roman" w:hAnsi="Times New Roman" w:cs="Times New Roman"/>
          <w:sz w:val="28"/>
          <w:szCs w:val="28"/>
        </w:rPr>
        <w:t xml:space="preserve">Среднесибирского </w:t>
      </w:r>
      <w:r w:rsidRPr="002B385A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1119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385A">
        <w:rPr>
          <w:rFonts w:ascii="Times New Roman" w:eastAsia="Times New Roman" w:hAnsi="Times New Roman" w:cs="Times New Roman"/>
          <w:sz w:val="28"/>
          <w:szCs w:val="28"/>
        </w:rPr>
        <w:t xml:space="preserve">, Совет депутатов </w:t>
      </w:r>
      <w:r w:rsidR="0011191C">
        <w:rPr>
          <w:rFonts w:ascii="Times New Roman" w:eastAsia="Times New Roman" w:hAnsi="Times New Roman" w:cs="Times New Roman"/>
          <w:sz w:val="28"/>
          <w:szCs w:val="28"/>
        </w:rPr>
        <w:t xml:space="preserve">Среднесибирского </w:t>
      </w:r>
      <w:r w:rsidRPr="002B385A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2B385A">
        <w:rPr>
          <w:rFonts w:ascii="Times New Roman" w:eastAsia="Times New Roman" w:hAnsi="Times New Roman" w:cs="Times New Roman"/>
          <w:sz w:val="28"/>
          <w:szCs w:val="28"/>
        </w:rPr>
        <w:t>Тальменского</w:t>
      </w:r>
      <w:proofErr w:type="spellEnd"/>
      <w:r w:rsidRPr="002B385A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                                                           </w:t>
      </w:r>
    </w:p>
    <w:p w:rsidR="002B385A" w:rsidRPr="002B385A" w:rsidRDefault="002B385A" w:rsidP="002B3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385A" w:rsidRPr="002B385A" w:rsidRDefault="002B385A" w:rsidP="002B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85A" w:rsidRPr="002B385A" w:rsidRDefault="002B385A" w:rsidP="002B38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sz w:val="28"/>
          <w:szCs w:val="28"/>
        </w:rPr>
        <w:t xml:space="preserve">Принять решение «О введении земельного налога на территории </w:t>
      </w:r>
      <w:r w:rsidR="006C007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Среднесибирский сельсовет</w:t>
      </w:r>
      <w:r w:rsidRPr="002B385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B385A" w:rsidRPr="002B385A" w:rsidRDefault="002B385A" w:rsidP="002B38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385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B385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B385A" w:rsidRPr="002B385A" w:rsidRDefault="002B385A" w:rsidP="002B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85A" w:rsidRPr="002B385A" w:rsidRDefault="002B385A" w:rsidP="002B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85A" w:rsidRPr="008F26C5" w:rsidRDefault="008F26C5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1191C" w:rsidRPr="008F26C5">
        <w:rPr>
          <w:rFonts w:ascii="Times New Roman" w:eastAsia="Times New Roman" w:hAnsi="Times New Roman" w:cs="Times New Roman"/>
          <w:sz w:val="28"/>
          <w:szCs w:val="28"/>
        </w:rPr>
        <w:t xml:space="preserve">В.Я. </w:t>
      </w:r>
      <w:proofErr w:type="spellStart"/>
      <w:r w:rsidR="0011191C" w:rsidRPr="008F26C5">
        <w:rPr>
          <w:rFonts w:ascii="Times New Roman" w:eastAsia="Times New Roman" w:hAnsi="Times New Roman" w:cs="Times New Roman"/>
          <w:sz w:val="28"/>
          <w:szCs w:val="28"/>
        </w:rPr>
        <w:t>Эрмиш</w:t>
      </w:r>
      <w:proofErr w:type="spellEnd"/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2B385A" w:rsidRPr="002B385A" w:rsidRDefault="002B385A" w:rsidP="002B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5A2" w:rsidRDefault="00E205A2"/>
    <w:p w:rsidR="002B385A" w:rsidRDefault="002B385A"/>
    <w:p w:rsidR="002B385A" w:rsidRDefault="002B385A"/>
    <w:p w:rsidR="002B385A" w:rsidRDefault="002B385A"/>
    <w:p w:rsidR="002B385A" w:rsidRDefault="002B385A"/>
    <w:p w:rsidR="002B385A" w:rsidRDefault="002B385A"/>
    <w:p w:rsidR="002B385A" w:rsidRDefault="002B385A"/>
    <w:p w:rsidR="0011191C" w:rsidRDefault="0011191C"/>
    <w:p w:rsidR="002B385A" w:rsidRDefault="002B385A"/>
    <w:p w:rsidR="002B385A" w:rsidRDefault="002B385A"/>
    <w:p w:rsidR="002B385A" w:rsidRPr="002B385A" w:rsidRDefault="002B385A" w:rsidP="002B385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B385A">
        <w:rPr>
          <w:rFonts w:ascii="Times New Roman" w:eastAsia="Arial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2B385A" w:rsidRPr="002B385A" w:rsidRDefault="002B385A" w:rsidP="002B385A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СОВЕТ  ДЕПУТАТОВ </w:t>
      </w:r>
      <w:r w:rsidR="0063610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СРЕДНЕСИБИРСКОГО</w:t>
      </w:r>
      <w:r w:rsidRPr="002B38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СЕЛЬСОВЕТА </w:t>
      </w:r>
    </w:p>
    <w:p w:rsidR="002B385A" w:rsidRPr="002B385A" w:rsidRDefault="002B385A" w:rsidP="002B385A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ТАЛЬМЕНСКОГО РАЙОНА АЛТАЙСКОГО КРАЯ</w:t>
      </w:r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85A" w:rsidRPr="002B385A" w:rsidRDefault="002B385A" w:rsidP="002B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2943"/>
        <w:gridCol w:w="3626"/>
        <w:gridCol w:w="2895"/>
      </w:tblGrid>
      <w:tr w:rsidR="007B04DC" w:rsidRPr="002B385A" w:rsidTr="008D5A3F">
        <w:tc>
          <w:tcPr>
            <w:tcW w:w="2943" w:type="dxa"/>
            <w:hideMark/>
          </w:tcPr>
          <w:p w:rsidR="007B04DC" w:rsidRPr="002B385A" w:rsidRDefault="008F26C5" w:rsidP="004B22B8">
            <w:pPr>
              <w:suppressAutoHyphens/>
              <w:autoSpaceDE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F90505"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  <w:r w:rsidR="0011191C">
              <w:rPr>
                <w:rFonts w:ascii="Times New Roman" w:eastAsia="Times New Roman" w:hAnsi="Times New Roman" w:cs="Times New Roman"/>
                <w:sz w:val="28"/>
                <w:szCs w:val="28"/>
              </w:rPr>
              <w:t>.2018</w:t>
            </w:r>
            <w:r w:rsidR="007B04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26" w:type="dxa"/>
            <w:hideMark/>
          </w:tcPr>
          <w:p w:rsidR="007B04DC" w:rsidRPr="002B385A" w:rsidRDefault="0011191C" w:rsidP="0011191C">
            <w:pPr>
              <w:suppressAutoHyphens/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Среднесибирский</w:t>
            </w:r>
          </w:p>
        </w:tc>
        <w:tc>
          <w:tcPr>
            <w:tcW w:w="2895" w:type="dxa"/>
            <w:hideMark/>
          </w:tcPr>
          <w:p w:rsidR="007B04DC" w:rsidRPr="002B385A" w:rsidRDefault="00E965E6" w:rsidP="00CA7676">
            <w:pPr>
              <w:suppressAutoHyphens/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="007B04DC" w:rsidRPr="002B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 w:rsidR="00CA7676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bookmarkStart w:id="0" w:name="_GoBack"/>
            <w:bookmarkEnd w:id="0"/>
          </w:p>
        </w:tc>
      </w:tr>
    </w:tbl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503"/>
      </w:tblGrid>
      <w:tr w:rsidR="002B385A" w:rsidRPr="002B385A" w:rsidTr="008D5A3F">
        <w:tc>
          <w:tcPr>
            <w:tcW w:w="5211" w:type="dxa"/>
          </w:tcPr>
          <w:p w:rsidR="002B385A" w:rsidRPr="002B385A" w:rsidRDefault="002B385A" w:rsidP="008D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введении земельного налога</w:t>
            </w:r>
            <w:r w:rsidR="00111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Среднесибирского</w:t>
            </w:r>
            <w:r w:rsidRPr="002B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2B385A" w:rsidRPr="002B385A" w:rsidRDefault="002B385A" w:rsidP="008D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2B385A" w:rsidRPr="002B385A" w:rsidRDefault="002B385A" w:rsidP="008D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85A" w:rsidRPr="002B385A" w:rsidRDefault="002B385A" w:rsidP="002B3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7153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53C2" w:rsidRPr="0007601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статьями 387,397 Налогового кодекса Российской Федерации</w:t>
      </w:r>
      <w:r w:rsidR="007153C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Pr="002B385A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11191C">
        <w:rPr>
          <w:rFonts w:ascii="Times New Roman" w:eastAsia="Times New Roman" w:hAnsi="Times New Roman" w:cs="Times New Roman"/>
          <w:sz w:val="28"/>
          <w:szCs w:val="28"/>
        </w:rPr>
        <w:t xml:space="preserve">Среднесибирского </w:t>
      </w:r>
      <w:r w:rsidRPr="002B385A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1119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385A">
        <w:rPr>
          <w:rFonts w:ascii="Times New Roman" w:eastAsia="Times New Roman" w:hAnsi="Times New Roman" w:cs="Times New Roman"/>
          <w:sz w:val="28"/>
          <w:szCs w:val="28"/>
        </w:rPr>
        <w:t xml:space="preserve">, Совет депутатов </w:t>
      </w:r>
      <w:r w:rsidR="0011191C">
        <w:rPr>
          <w:rFonts w:ascii="Times New Roman" w:eastAsia="Times New Roman" w:hAnsi="Times New Roman" w:cs="Times New Roman"/>
          <w:sz w:val="28"/>
          <w:szCs w:val="28"/>
        </w:rPr>
        <w:t>Среднесибирского</w:t>
      </w:r>
      <w:r w:rsidRPr="002B385A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B385A">
        <w:rPr>
          <w:rFonts w:ascii="Times New Roman" w:eastAsia="Times New Roman" w:hAnsi="Times New Roman" w:cs="Times New Roman"/>
          <w:sz w:val="28"/>
          <w:szCs w:val="28"/>
        </w:rPr>
        <w:t>Тальменского</w:t>
      </w:r>
      <w:proofErr w:type="spellEnd"/>
      <w:r w:rsidRPr="002B385A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                                                           </w:t>
      </w:r>
    </w:p>
    <w:p w:rsidR="002B385A" w:rsidRPr="002B385A" w:rsidRDefault="002B385A" w:rsidP="002B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76AD" w:rsidRPr="002E24F2" w:rsidRDefault="00D0756C" w:rsidP="001876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4F2">
        <w:rPr>
          <w:rFonts w:ascii="Times New Roman" w:eastAsia="Times New Roman" w:hAnsi="Times New Roman" w:cs="Times New Roman"/>
          <w:sz w:val="28"/>
          <w:szCs w:val="28"/>
        </w:rPr>
        <w:t xml:space="preserve">Установить и ввести в действие земельный налог, обязательный к уплате  на   территории муниципального образования </w:t>
      </w:r>
      <w:r w:rsidR="001F4082" w:rsidRPr="002E24F2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2E24F2">
        <w:rPr>
          <w:rFonts w:ascii="Times New Roman" w:eastAsia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2E24F2">
        <w:rPr>
          <w:rFonts w:ascii="Times New Roman" w:eastAsia="Times New Roman" w:hAnsi="Times New Roman" w:cs="Times New Roman"/>
          <w:sz w:val="28"/>
          <w:szCs w:val="28"/>
        </w:rPr>
        <w:t>Тальменского</w:t>
      </w:r>
      <w:proofErr w:type="spellEnd"/>
      <w:r w:rsidRPr="002E24F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="002B385A" w:rsidRPr="002E24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6FDA" w:rsidRPr="002E24F2" w:rsidRDefault="00206FDA" w:rsidP="0020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4F2">
        <w:rPr>
          <w:rFonts w:ascii="Times New Roman" w:eastAsia="Times New Roman" w:hAnsi="Times New Roman" w:cs="Times New Roman"/>
          <w:sz w:val="28"/>
          <w:szCs w:val="28"/>
        </w:rPr>
        <w:t>2. Налоговые ставки устанавливаются нормативными правовыми актами представительных органов муниципальных образований и не могут превышать:</w:t>
      </w:r>
    </w:p>
    <w:p w:rsidR="00206FDA" w:rsidRPr="002E24F2" w:rsidRDefault="00206FDA" w:rsidP="00206F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393"/>
      <w:bookmarkEnd w:id="1"/>
      <w:r w:rsidRPr="002E24F2">
        <w:rPr>
          <w:rFonts w:ascii="Times New Roman" w:eastAsia="Times New Roman" w:hAnsi="Times New Roman" w:cs="Times New Roman"/>
          <w:sz w:val="28"/>
          <w:szCs w:val="28"/>
        </w:rPr>
        <w:t>а) 0,3 процента в отношении земельных участков:</w:t>
      </w:r>
    </w:p>
    <w:p w:rsidR="00206FDA" w:rsidRPr="002E24F2" w:rsidRDefault="00206FDA" w:rsidP="00206F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4989"/>
      <w:bookmarkEnd w:id="2"/>
      <w:r w:rsidRPr="002E24F2">
        <w:rPr>
          <w:rFonts w:ascii="Times New Roman" w:eastAsia="Times New Roman" w:hAnsi="Times New Roman" w:cs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</w:t>
      </w:r>
      <w:proofErr w:type="gramStart"/>
      <w:r w:rsidRPr="002E24F2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Pr="002E24F2">
        <w:rPr>
          <w:rFonts w:ascii="Times New Roman" w:eastAsia="Times New Roman" w:hAnsi="Times New Roman" w:cs="Times New Roman"/>
          <w:sz w:val="28"/>
          <w:szCs w:val="28"/>
        </w:rPr>
        <w:t xml:space="preserve"> в населенных пунктах используемых для сельскохозяйственного производства;</w:t>
      </w:r>
    </w:p>
    <w:p w:rsidR="00206FDA" w:rsidRPr="002E24F2" w:rsidRDefault="00206FDA" w:rsidP="00206F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3687"/>
      <w:bookmarkEnd w:id="3"/>
      <w:proofErr w:type="gramStart"/>
      <w:r w:rsidRPr="002E24F2">
        <w:rPr>
          <w:rFonts w:ascii="Times New Roman" w:eastAsia="Times New Roman" w:hAnsi="Times New Roman" w:cs="Times New Roman"/>
          <w:sz w:val="28"/>
          <w:szCs w:val="28"/>
        </w:rPr>
        <w:t>занятых</w:t>
      </w:r>
      <w:proofErr w:type="gramEnd"/>
      <w:r w:rsidRPr="002E24F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anchor="dst100149" w:history="1">
        <w:r w:rsidRPr="002E24F2">
          <w:rPr>
            <w:rFonts w:ascii="Times New Roman" w:eastAsia="Times New Roman" w:hAnsi="Times New Roman" w:cs="Times New Roman"/>
            <w:sz w:val="28"/>
            <w:szCs w:val="28"/>
          </w:rPr>
          <w:t>жилищным фондом</w:t>
        </w:r>
      </w:hyperlink>
      <w:r w:rsidRPr="002E24F2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7" w:anchor="dst100041" w:history="1">
        <w:r w:rsidRPr="002E24F2">
          <w:rPr>
            <w:rFonts w:ascii="Times New Roman" w:eastAsia="Times New Roman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Pr="002E24F2">
        <w:rPr>
          <w:rFonts w:ascii="Times New Roman" w:eastAsia="Times New Roman" w:hAnsi="Times New Roman" w:cs="Times New Roman"/>
          <w:sz w:val="28"/>
          <w:szCs w:val="28"/>
        </w:rPr>
        <w:t> 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06FDA" w:rsidRPr="002E24F2" w:rsidRDefault="00206FDA" w:rsidP="00206F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3688"/>
      <w:bookmarkEnd w:id="4"/>
      <w:proofErr w:type="gramStart"/>
      <w:r w:rsidRPr="002E24F2">
        <w:rPr>
          <w:rFonts w:ascii="Times New Roman" w:eastAsia="Times New Roman" w:hAnsi="Times New Roman" w:cs="Times New Roman"/>
          <w:sz w:val="28"/>
          <w:szCs w:val="28"/>
        </w:rPr>
        <w:t>приобретенных</w:t>
      </w:r>
      <w:proofErr w:type="gramEnd"/>
      <w:r w:rsidRPr="002E24F2">
        <w:rPr>
          <w:rFonts w:ascii="Times New Roman" w:eastAsia="Times New Roman" w:hAnsi="Times New Roman" w:cs="Times New Roman"/>
          <w:sz w:val="28"/>
          <w:szCs w:val="28"/>
        </w:rPr>
        <w:t xml:space="preserve"> (предоставленных) для </w:t>
      </w:r>
      <w:hyperlink r:id="rId8" w:anchor="dst100022" w:history="1">
        <w:r w:rsidRPr="002E24F2">
          <w:rPr>
            <w:rFonts w:ascii="Times New Roman" w:eastAsia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2E24F2">
        <w:rPr>
          <w:rFonts w:ascii="Times New Roman" w:eastAsia="Times New Roman" w:hAnsi="Times New Roman" w:cs="Times New Roman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206FDA" w:rsidRPr="002E24F2" w:rsidRDefault="00206FDA" w:rsidP="00206F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8134"/>
      <w:bookmarkEnd w:id="5"/>
      <w:r w:rsidRPr="002E24F2">
        <w:rPr>
          <w:rFonts w:ascii="Times New Roman" w:eastAsia="Times New Roman" w:hAnsi="Times New Roman" w:cs="Times New Roman"/>
          <w:sz w:val="28"/>
          <w:szCs w:val="28"/>
        </w:rPr>
        <w:t>ограниченных в обороте в соответствии с </w:t>
      </w:r>
      <w:hyperlink r:id="rId9" w:anchor="dst100225" w:history="1">
        <w:r w:rsidRPr="002E24F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2E24F2">
        <w:rPr>
          <w:rFonts w:ascii="Times New Roman" w:eastAsia="Times New Roman" w:hAnsi="Times New Roman" w:cs="Times New Roman"/>
          <w:sz w:val="28"/>
          <w:szCs w:val="28"/>
        </w:rPr>
        <w:t> Российской Федерации, предоставленных для обеспечения обороны, безопасности и таможенных нужд;</w:t>
      </w:r>
    </w:p>
    <w:p w:rsidR="00060ECC" w:rsidRPr="002E24F2" w:rsidRDefault="00206FDA" w:rsidP="00060EC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dst1397"/>
      <w:bookmarkEnd w:id="6"/>
      <w:r w:rsidRPr="002E24F2">
        <w:rPr>
          <w:rFonts w:ascii="Times New Roman" w:eastAsia="Times New Roman" w:hAnsi="Times New Roman" w:cs="Times New Roman"/>
          <w:color w:val="000000"/>
          <w:sz w:val="28"/>
          <w:szCs w:val="28"/>
        </w:rPr>
        <w:t>б) 1,5 процента в отношении прочих земельных участков.</w:t>
      </w:r>
      <w:bookmarkStart w:id="7" w:name="dst8007"/>
      <w:bookmarkEnd w:id="7"/>
    </w:p>
    <w:p w:rsidR="001876AD" w:rsidRPr="002E24F2" w:rsidRDefault="00060ECC" w:rsidP="00060EC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1876AD" w:rsidRPr="002E24F2">
        <w:rPr>
          <w:rFonts w:ascii="Times New Roman" w:eastAsia="Times New Roman" w:hAnsi="Times New Roman" w:cs="Times New Roman"/>
          <w:sz w:val="28"/>
        </w:rPr>
        <w:t>Установить следующий порядок и сроки уплаты налога и авансовых платежей по земельному налогу:</w:t>
      </w:r>
    </w:p>
    <w:p w:rsidR="0084316C" w:rsidRPr="002E24F2" w:rsidRDefault="00060ECC" w:rsidP="00060EC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E24F2">
        <w:rPr>
          <w:rFonts w:ascii="Times New Roman" w:eastAsia="Times New Roman" w:hAnsi="Times New Roman" w:cs="Times New Roman"/>
          <w:sz w:val="28"/>
        </w:rPr>
        <w:lastRenderedPageBreak/>
        <w:t>а</w:t>
      </w:r>
      <w:r w:rsidR="001876AD" w:rsidRPr="002E24F2">
        <w:rPr>
          <w:rFonts w:ascii="Times New Roman" w:eastAsia="Times New Roman" w:hAnsi="Times New Roman" w:cs="Times New Roman"/>
          <w:sz w:val="28"/>
        </w:rPr>
        <w:t xml:space="preserve">) </w:t>
      </w:r>
      <w:r w:rsidR="0084316C" w:rsidRPr="002E24F2">
        <w:rPr>
          <w:rFonts w:ascii="Times New Roman" w:eastAsia="Times New Roman" w:hAnsi="Times New Roman" w:cs="Times New Roman"/>
          <w:sz w:val="28"/>
        </w:rPr>
        <w:t>земельный налог, подлежащий уплате налогоплательщиками - организациями и физическими лицами, являющимися индивидуальными предпринимателями, по истечении налогового периода уплачивается не позднее 20 февраля года, следующего за истекшим налоговым периодом;</w:t>
      </w:r>
    </w:p>
    <w:p w:rsidR="001876AD" w:rsidRPr="002E24F2" w:rsidRDefault="0084316C" w:rsidP="00060ECC">
      <w:pPr>
        <w:spacing w:after="0"/>
        <w:jc w:val="both"/>
        <w:rPr>
          <w:rFonts w:ascii="Times New Roman" w:eastAsia="Times New Roman" w:hAnsi="Times New Roman" w:cs="Times New Roman"/>
        </w:rPr>
      </w:pPr>
      <w:r w:rsidRPr="002E24F2">
        <w:rPr>
          <w:rFonts w:ascii="Times New Roman" w:eastAsia="Times New Roman" w:hAnsi="Times New Roman" w:cs="Times New Roman"/>
          <w:sz w:val="28"/>
        </w:rPr>
        <w:t xml:space="preserve">    б) </w:t>
      </w:r>
      <w:r w:rsidR="001876AD" w:rsidRPr="002E24F2">
        <w:rPr>
          <w:rFonts w:ascii="Times New Roman" w:eastAsia="Times New Roman" w:hAnsi="Times New Roman" w:cs="Times New Roman"/>
          <w:sz w:val="28"/>
        </w:rPr>
        <w:t>земельный налог, подлежащ</w:t>
      </w:r>
      <w:r w:rsidR="003C6DDA" w:rsidRPr="002E24F2">
        <w:rPr>
          <w:rFonts w:ascii="Times New Roman" w:eastAsia="Times New Roman" w:hAnsi="Times New Roman" w:cs="Times New Roman"/>
          <w:sz w:val="28"/>
        </w:rPr>
        <w:t>ий уплате налогоплательщиками</w:t>
      </w:r>
      <w:r w:rsidR="006E300B">
        <w:rPr>
          <w:rFonts w:ascii="Times New Roman" w:eastAsia="Times New Roman" w:hAnsi="Times New Roman" w:cs="Times New Roman"/>
          <w:sz w:val="28"/>
        </w:rPr>
        <w:t xml:space="preserve"> физическими лицами не позднее</w:t>
      </w:r>
      <w:r w:rsidR="00BE646A" w:rsidRPr="002E24F2">
        <w:rPr>
          <w:rFonts w:ascii="Times New Roman" w:eastAsia="Times New Roman" w:hAnsi="Times New Roman" w:cs="Times New Roman"/>
          <w:sz w:val="28"/>
        </w:rPr>
        <w:t>1 декабря</w:t>
      </w:r>
      <w:r w:rsidR="001876AD" w:rsidRPr="002E24F2">
        <w:rPr>
          <w:rFonts w:ascii="Times New Roman" w:eastAsia="Times New Roman" w:hAnsi="Times New Roman" w:cs="Times New Roman"/>
          <w:sz w:val="28"/>
        </w:rPr>
        <w:t xml:space="preserve">  года, следующего за истекшим налоговым периодом;</w:t>
      </w:r>
    </w:p>
    <w:p w:rsidR="001876AD" w:rsidRPr="002E24F2" w:rsidRDefault="0084316C" w:rsidP="00060ECC">
      <w:pPr>
        <w:spacing w:after="0"/>
        <w:jc w:val="both"/>
        <w:rPr>
          <w:rFonts w:ascii="Times New Roman" w:eastAsia="Times New Roman" w:hAnsi="Times New Roman" w:cs="Times New Roman"/>
        </w:rPr>
      </w:pPr>
      <w:r w:rsidRPr="002E24F2">
        <w:rPr>
          <w:rFonts w:ascii="Times New Roman" w:eastAsia="Times New Roman" w:hAnsi="Times New Roman" w:cs="Times New Roman"/>
          <w:sz w:val="28"/>
        </w:rPr>
        <w:t>в</w:t>
      </w:r>
      <w:r w:rsidR="001876AD" w:rsidRPr="002E24F2">
        <w:rPr>
          <w:rFonts w:ascii="Times New Roman" w:eastAsia="Times New Roman" w:hAnsi="Times New Roman" w:cs="Times New Roman"/>
          <w:sz w:val="28"/>
        </w:rPr>
        <w:t>) налогоплательщики — организации и физические лица, являющиеся индивидуальными предпринимателями, уплачивают авансовые платежи по земельному налогу за 1 квартал не позднее 10 мая, за 2 квартал не позднее 10 августа, за 3 квартал не позднее 10 ноября года, являющегося налоговым периодом.</w:t>
      </w:r>
    </w:p>
    <w:p w:rsidR="003D7261" w:rsidRPr="003071A0" w:rsidRDefault="00060ECC" w:rsidP="003D72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1A0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="003D7261" w:rsidRPr="003071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Налогоплательщики - </w:t>
      </w:r>
      <w:r w:rsidR="003D7261" w:rsidRPr="003071A0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 </w:t>
      </w:r>
      <w:hyperlink r:id="rId10" w:anchor="dst100021" w:history="1">
        <w:r w:rsidR="003D7261" w:rsidRPr="003071A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3D7261" w:rsidRPr="003071A0">
        <w:rPr>
          <w:rFonts w:ascii="Times New Roman" w:hAnsi="Times New Roman" w:cs="Times New Roman"/>
          <w:sz w:val="28"/>
          <w:szCs w:val="28"/>
          <w:shd w:val="clear" w:color="auto" w:fill="FFFFFF"/>
        </w:rPr>
        <w:t> о предоставлении налоговой льготы, а также вправе представить </w:t>
      </w:r>
      <w:hyperlink r:id="rId11" w:anchor="dst100003" w:history="1">
        <w:r w:rsidR="003D7261" w:rsidRPr="003071A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документы</w:t>
        </w:r>
      </w:hyperlink>
      <w:r w:rsidR="003D7261" w:rsidRPr="003071A0">
        <w:rPr>
          <w:rFonts w:ascii="Times New Roman" w:hAnsi="Times New Roman" w:cs="Times New Roman"/>
          <w:sz w:val="28"/>
          <w:szCs w:val="28"/>
          <w:shd w:val="clear" w:color="auto" w:fill="FFFFFF"/>
        </w:rPr>
        <w:t>, подтверждающие право налогоплательщика на налоговую льготу.</w:t>
      </w:r>
    </w:p>
    <w:p w:rsidR="003D7261" w:rsidRPr="003071A0" w:rsidRDefault="003D7261" w:rsidP="003D72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1A0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Подтверждение права налогоплательщика на налоговую льготу осуществляется в порядке, аналогичном порядку, предусмотренному </w:t>
      </w:r>
      <w:hyperlink r:id="rId12" w:anchor="dst14381" w:history="1">
        <w:r w:rsidRPr="003071A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пунктом 3 статьи 361.1</w:t>
        </w:r>
      </w:hyperlink>
      <w:r w:rsidR="003071A0" w:rsidRPr="003071A0">
        <w:rPr>
          <w:rFonts w:ascii="Times New Roman" w:hAnsi="Times New Roman" w:cs="Times New Roman"/>
          <w:sz w:val="28"/>
          <w:szCs w:val="28"/>
          <w:shd w:val="clear" w:color="auto" w:fill="FFFFFF"/>
        </w:rPr>
        <w:t> Налоговогок</w:t>
      </w:r>
      <w:r w:rsidRPr="003071A0">
        <w:rPr>
          <w:rFonts w:ascii="Times New Roman" w:hAnsi="Times New Roman" w:cs="Times New Roman"/>
          <w:sz w:val="28"/>
          <w:szCs w:val="28"/>
          <w:shd w:val="clear" w:color="auto" w:fill="FFFFFF"/>
        </w:rPr>
        <w:t>одекса.</w:t>
      </w:r>
    </w:p>
    <w:p w:rsidR="003D7261" w:rsidRPr="003071A0" w:rsidRDefault="00915DDF" w:rsidP="003D72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anchor="dst100021" w:history="1">
        <w:r w:rsidR="003D7261" w:rsidRPr="003071A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Форма</w:t>
        </w:r>
      </w:hyperlink>
      <w:r w:rsidR="003D7261" w:rsidRPr="003071A0">
        <w:rPr>
          <w:rFonts w:ascii="Times New Roman" w:hAnsi="Times New Roman" w:cs="Times New Roman"/>
          <w:sz w:val="28"/>
          <w:szCs w:val="28"/>
          <w:shd w:val="clear" w:color="auto" w:fill="FFFFFF"/>
        </w:rPr>
        <w:t> заявления о предоставлении налоговой льготы и </w:t>
      </w:r>
      <w:hyperlink r:id="rId14" w:anchor="dst100204" w:history="1">
        <w:r w:rsidR="003D7261" w:rsidRPr="003071A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порядок</w:t>
        </w:r>
      </w:hyperlink>
      <w:r w:rsidR="003D7261" w:rsidRPr="003071A0">
        <w:rPr>
          <w:rFonts w:ascii="Times New Roman" w:hAnsi="Times New Roman" w:cs="Times New Roman"/>
          <w:sz w:val="28"/>
          <w:szCs w:val="28"/>
          <w:shd w:val="clear" w:color="auto" w:fill="FFFFFF"/>
        </w:rPr>
        <w:t> ее заполнения, </w:t>
      </w:r>
      <w:hyperlink r:id="rId15" w:anchor="dst100316" w:history="1">
        <w:r w:rsidR="003D7261" w:rsidRPr="003071A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формат</w:t>
        </w:r>
      </w:hyperlink>
      <w:r w:rsidR="003D7261" w:rsidRPr="003071A0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3D7261" w:rsidRPr="003071A0" w:rsidRDefault="003D7261" w:rsidP="003D72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071A0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307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3071A0">
        <w:rPr>
          <w:rFonts w:ascii="Times New Roman" w:hAnsi="Times New Roman" w:cs="Times New Roman"/>
          <w:sz w:val="28"/>
          <w:szCs w:val="28"/>
          <w:shd w:val="clear" w:color="auto" w:fill="FFFFFF"/>
        </w:rPr>
        <w:t>за полный месяц</w:t>
      </w:r>
      <w:proofErr w:type="gramEnd"/>
      <w:r w:rsidRPr="003071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0A56" w:rsidRPr="008C0A56" w:rsidRDefault="003D7261" w:rsidP="003D72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26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</w:t>
      </w:r>
      <w:r w:rsidR="008C0A56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8C0A56" w:rsidRPr="008C0A56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Установить, что территориальные органы Федерального агентства кадастра объектов недвижимости бесплатно предоставляют налогоплательщикам земельного налога, сведения о кадастровой стоимости земельных участков в виде кадастрового номера объекта недвижимости и его кадастровой стоимости для целей налогообложения по письменному заявлению налогоплательщика в порядке, установленном</w:t>
      </w:r>
      <w:r w:rsidR="008C0A56" w:rsidRPr="008C0A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0A56" w:rsidRPr="008C0A56">
        <w:rPr>
          <w:rFonts w:ascii="Times New Roman" w:hAnsi="Times New Roman" w:cs="Times New Roman"/>
          <w:sz w:val="28"/>
          <w:szCs w:val="28"/>
        </w:rPr>
        <w:t>статьей 14</w:t>
      </w:r>
      <w:r w:rsidR="008C0A56" w:rsidRPr="008C0A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0A56" w:rsidRPr="008C0A56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"О государственном кадастре недвижимости".</w:t>
      </w:r>
      <w:r w:rsidR="008C0A56" w:rsidRPr="008C0A56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8C0A56" w:rsidRPr="008C0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кадастровой стоимости земельных участков для </w:t>
      </w:r>
      <w:r w:rsidR="008C0A56" w:rsidRPr="008C0A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целей налогообложения размещаются на официальном сайте Федерального агентства кадастра объектов недвижимости в сети Интернет.</w:t>
      </w:r>
    </w:p>
    <w:p w:rsidR="002B385A" w:rsidRPr="00FD5258" w:rsidRDefault="001876AD" w:rsidP="00FD52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58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утратившими силу решения  Совета депутатов </w:t>
      </w:r>
      <w:r w:rsidR="001A56CB" w:rsidRPr="00FD5258">
        <w:rPr>
          <w:rFonts w:ascii="Times New Roman" w:eastAsia="Times New Roman" w:hAnsi="Times New Roman" w:cs="Times New Roman"/>
          <w:sz w:val="28"/>
          <w:szCs w:val="28"/>
        </w:rPr>
        <w:t>Среднесибирского</w:t>
      </w:r>
      <w:r w:rsidRPr="00FD5258">
        <w:rPr>
          <w:rFonts w:ascii="Times New Roman" w:eastAsia="Times New Roman" w:hAnsi="Times New Roman" w:cs="Times New Roman"/>
          <w:sz w:val="28"/>
          <w:szCs w:val="28"/>
        </w:rPr>
        <w:t xml:space="preserve"> сельсовета:</w:t>
      </w:r>
    </w:p>
    <w:p w:rsidR="00EA1F6F" w:rsidRPr="00EA1F6F" w:rsidRDefault="00EA1F6F" w:rsidP="00EA1F6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6F">
        <w:rPr>
          <w:rFonts w:ascii="Times New Roman" w:eastAsia="Times New Roman" w:hAnsi="Times New Roman" w:cs="Times New Roman"/>
          <w:sz w:val="28"/>
          <w:szCs w:val="28"/>
        </w:rPr>
        <w:t>1) от 31.05.2012 № 8 «О введении земельного налога на территории      муниципального образования Среднесибирский сельсовет».</w:t>
      </w:r>
    </w:p>
    <w:p w:rsidR="00E37969" w:rsidRPr="002E24F2" w:rsidRDefault="00EA1F6F" w:rsidP="00D012E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41302" w:rsidRPr="002E24F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56CB" w:rsidRPr="002E24F2">
        <w:rPr>
          <w:rFonts w:ascii="Times New Roman" w:eastAsia="Times New Roman" w:hAnsi="Times New Roman" w:cs="Times New Roman"/>
          <w:sz w:val="28"/>
          <w:szCs w:val="28"/>
        </w:rPr>
        <w:t xml:space="preserve">т 12.08.2014 г. </w:t>
      </w:r>
      <w:r w:rsidR="00E37969" w:rsidRPr="002E24F2">
        <w:rPr>
          <w:rFonts w:ascii="Times New Roman" w:eastAsia="Times New Roman" w:hAnsi="Times New Roman" w:cs="Times New Roman"/>
          <w:sz w:val="28"/>
          <w:szCs w:val="28"/>
        </w:rPr>
        <w:t xml:space="preserve">«О введении земельного налога на территории </w:t>
      </w:r>
      <w:r w:rsidR="001A56CB" w:rsidRPr="002E24F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Среднесибирский сельсовет</w:t>
      </w:r>
      <w:r w:rsidR="00E37969" w:rsidRPr="002E24F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37969" w:rsidRPr="002E24F2" w:rsidRDefault="00EA1F6F" w:rsidP="00D012E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41302" w:rsidRPr="002E24F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969" w:rsidRPr="002E24F2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1A56CB" w:rsidRPr="002E24F2">
        <w:rPr>
          <w:rFonts w:ascii="Times New Roman" w:eastAsia="Times New Roman" w:hAnsi="Times New Roman" w:cs="Times New Roman"/>
          <w:sz w:val="28"/>
          <w:szCs w:val="28"/>
        </w:rPr>
        <w:t xml:space="preserve">12.11.2015 г. </w:t>
      </w:r>
      <w:r w:rsidR="00E37969" w:rsidRPr="002E24F2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</w:t>
      </w:r>
      <w:r w:rsidR="001A56CB" w:rsidRPr="002E24F2">
        <w:rPr>
          <w:rFonts w:ascii="Times New Roman" w:eastAsia="Times New Roman" w:hAnsi="Times New Roman" w:cs="Times New Roman"/>
          <w:sz w:val="28"/>
          <w:szCs w:val="28"/>
        </w:rPr>
        <w:t>ний в решение Совета депутатов Среднесибирского сельсовета от 31.05.2012 г. № 8</w:t>
      </w:r>
      <w:r w:rsidR="00E37969" w:rsidRPr="002E24F2">
        <w:rPr>
          <w:rFonts w:ascii="Times New Roman" w:eastAsia="Times New Roman" w:hAnsi="Times New Roman" w:cs="Times New Roman"/>
          <w:sz w:val="28"/>
          <w:szCs w:val="28"/>
        </w:rPr>
        <w:t xml:space="preserve"> «О введении земельного налога на территории</w:t>
      </w:r>
      <w:r w:rsidR="001A56CB" w:rsidRPr="002E24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образованияСреднесибирский сельсовет</w:t>
      </w:r>
      <w:r w:rsidR="00E37969" w:rsidRPr="002E24F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A56CB" w:rsidRPr="002E24F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37969" w:rsidRPr="002E24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6CB" w:rsidRPr="002E24F2" w:rsidRDefault="00EA1F6F" w:rsidP="00D012E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41302" w:rsidRPr="002E24F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56CB" w:rsidRPr="002E24F2">
        <w:rPr>
          <w:rFonts w:ascii="Times New Roman" w:eastAsia="Times New Roman" w:hAnsi="Times New Roman" w:cs="Times New Roman"/>
          <w:sz w:val="28"/>
          <w:szCs w:val="28"/>
        </w:rPr>
        <w:t>т 25.12.2017 г.  «О внесении изменений в решение Совета депутатов Среднесибирского сельсовета от 31.05.2012 г. № 8 «О введении земельного налога на территории муниципального образования Среднесибирский сельсовет»».</w:t>
      </w:r>
    </w:p>
    <w:p w:rsidR="00E37969" w:rsidRPr="00FD5258" w:rsidRDefault="00E37969" w:rsidP="00FD52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525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D525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Совета депутатов по бюджетным правоотношениям и финансовому контролю.</w:t>
      </w:r>
    </w:p>
    <w:p w:rsidR="00E37969" w:rsidRPr="002E24F2" w:rsidRDefault="00495017" w:rsidP="00FD52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4F2">
        <w:rPr>
          <w:rFonts w:ascii="Times New Roman" w:eastAsia="Times New Roman" w:hAnsi="Times New Roman" w:cs="Times New Roman"/>
          <w:sz w:val="28"/>
          <w:szCs w:val="28"/>
        </w:rPr>
        <w:t>Настоящее решение</w:t>
      </w:r>
      <w:r w:rsidR="002E24F2" w:rsidRPr="002E24F2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1 января 2019</w:t>
      </w:r>
      <w:r w:rsidRPr="002E24F2">
        <w:rPr>
          <w:rFonts w:ascii="Times New Roman" w:eastAsia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обнародования.</w:t>
      </w:r>
    </w:p>
    <w:p w:rsidR="002B385A" w:rsidRPr="002E24F2" w:rsidRDefault="002B385A" w:rsidP="002B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85A" w:rsidRPr="002E24F2" w:rsidRDefault="001876AD" w:rsidP="001876AD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4F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385A" w:rsidRPr="002E24F2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85A" w:rsidRPr="002E24F2" w:rsidRDefault="002D5051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4F2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B385A" w:rsidRPr="002E24F2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2B385A" w:rsidRPr="002E24F2">
        <w:rPr>
          <w:rFonts w:ascii="Times New Roman" w:eastAsia="Times New Roman" w:hAnsi="Times New Roman" w:cs="Times New Roman"/>
          <w:sz w:val="28"/>
          <w:szCs w:val="28"/>
        </w:rPr>
        <w:tab/>
      </w:r>
      <w:r w:rsidR="002B385A" w:rsidRPr="002E24F2">
        <w:rPr>
          <w:rFonts w:ascii="Times New Roman" w:eastAsia="Times New Roman" w:hAnsi="Times New Roman" w:cs="Times New Roman"/>
          <w:sz w:val="28"/>
          <w:szCs w:val="28"/>
        </w:rPr>
        <w:tab/>
      </w:r>
      <w:r w:rsidR="002B385A" w:rsidRPr="002E24F2">
        <w:rPr>
          <w:rFonts w:ascii="Times New Roman" w:eastAsia="Times New Roman" w:hAnsi="Times New Roman" w:cs="Times New Roman"/>
          <w:sz w:val="28"/>
          <w:szCs w:val="28"/>
        </w:rPr>
        <w:tab/>
      </w:r>
      <w:r w:rsidR="002B385A" w:rsidRPr="002E24F2">
        <w:rPr>
          <w:rFonts w:ascii="Times New Roman" w:eastAsia="Times New Roman" w:hAnsi="Times New Roman" w:cs="Times New Roman"/>
          <w:sz w:val="28"/>
          <w:szCs w:val="28"/>
        </w:rPr>
        <w:tab/>
      </w:r>
      <w:r w:rsidR="00E96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000EAC" w:rsidRPr="008F26C5">
        <w:rPr>
          <w:rFonts w:ascii="Times New Roman" w:eastAsia="Times New Roman" w:hAnsi="Times New Roman" w:cs="Times New Roman"/>
          <w:sz w:val="28"/>
          <w:szCs w:val="28"/>
        </w:rPr>
        <w:t xml:space="preserve">В.Я. </w:t>
      </w:r>
      <w:proofErr w:type="spellStart"/>
      <w:r w:rsidR="00000EAC" w:rsidRPr="008F26C5">
        <w:rPr>
          <w:rFonts w:ascii="Times New Roman" w:eastAsia="Times New Roman" w:hAnsi="Times New Roman" w:cs="Times New Roman"/>
          <w:sz w:val="28"/>
          <w:szCs w:val="28"/>
        </w:rPr>
        <w:t>Эрмиш</w:t>
      </w:r>
      <w:proofErr w:type="spellEnd"/>
    </w:p>
    <w:p w:rsidR="002B385A" w:rsidRPr="002E24F2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4F2">
        <w:rPr>
          <w:rFonts w:ascii="Times New Roman" w:eastAsia="Times New Roman" w:hAnsi="Times New Roman" w:cs="Times New Roman"/>
          <w:sz w:val="16"/>
          <w:szCs w:val="16"/>
        </w:rPr>
        <w:tab/>
      </w:r>
      <w:r w:rsidRPr="002E24F2">
        <w:rPr>
          <w:rFonts w:ascii="Times New Roman" w:eastAsia="Times New Roman" w:hAnsi="Times New Roman" w:cs="Times New Roman"/>
          <w:sz w:val="16"/>
          <w:szCs w:val="16"/>
        </w:rPr>
        <w:tab/>
      </w:r>
      <w:r w:rsidRPr="002E24F2">
        <w:rPr>
          <w:rFonts w:ascii="Times New Roman" w:eastAsia="Times New Roman" w:hAnsi="Times New Roman" w:cs="Times New Roman"/>
          <w:sz w:val="16"/>
          <w:szCs w:val="16"/>
        </w:rPr>
        <w:tab/>
      </w:r>
      <w:r w:rsidRPr="002E24F2">
        <w:rPr>
          <w:rFonts w:ascii="Times New Roman" w:eastAsia="Times New Roman" w:hAnsi="Times New Roman" w:cs="Times New Roman"/>
          <w:sz w:val="16"/>
          <w:szCs w:val="16"/>
        </w:rPr>
        <w:tab/>
      </w:r>
      <w:r w:rsidRPr="002E24F2">
        <w:rPr>
          <w:rFonts w:ascii="Times New Roman" w:eastAsia="Times New Roman" w:hAnsi="Times New Roman" w:cs="Times New Roman"/>
          <w:sz w:val="16"/>
          <w:szCs w:val="16"/>
        </w:rPr>
        <w:tab/>
      </w:r>
      <w:r w:rsidRPr="002E24F2">
        <w:rPr>
          <w:rFonts w:ascii="Times New Roman" w:eastAsia="Times New Roman" w:hAnsi="Times New Roman" w:cs="Times New Roman"/>
          <w:sz w:val="16"/>
          <w:szCs w:val="16"/>
        </w:rPr>
        <w:tab/>
      </w:r>
      <w:r w:rsidRPr="002E24F2">
        <w:rPr>
          <w:rFonts w:ascii="Times New Roman" w:eastAsia="Times New Roman" w:hAnsi="Times New Roman" w:cs="Times New Roman"/>
          <w:sz w:val="28"/>
          <w:szCs w:val="28"/>
        </w:rPr>
        <w:tab/>
      </w:r>
      <w:r w:rsidRPr="002E24F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385A" w:rsidRPr="002E24F2" w:rsidRDefault="002B385A" w:rsidP="002B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85A" w:rsidRPr="002E24F2" w:rsidRDefault="002B385A" w:rsidP="002B385A"/>
    <w:p w:rsidR="002B385A" w:rsidRDefault="002B385A"/>
    <w:sectPr w:rsidR="002B385A" w:rsidSect="002B385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3A9"/>
    <w:multiLevelType w:val="multilevel"/>
    <w:tmpl w:val="A6BE6A9C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55437"/>
    <w:multiLevelType w:val="hybridMultilevel"/>
    <w:tmpl w:val="59BC0632"/>
    <w:lvl w:ilvl="0" w:tplc="2A72AE8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F34D3"/>
    <w:multiLevelType w:val="hybridMultilevel"/>
    <w:tmpl w:val="6F2ECA56"/>
    <w:lvl w:ilvl="0" w:tplc="EBE8B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B7550"/>
    <w:multiLevelType w:val="multilevel"/>
    <w:tmpl w:val="B0E8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B4E91"/>
    <w:multiLevelType w:val="hybridMultilevel"/>
    <w:tmpl w:val="3DAEBC84"/>
    <w:lvl w:ilvl="0" w:tplc="DD8CE24C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309DF"/>
    <w:multiLevelType w:val="hybridMultilevel"/>
    <w:tmpl w:val="A8E27F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44B24"/>
    <w:multiLevelType w:val="hybridMultilevel"/>
    <w:tmpl w:val="491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4E736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203DB2"/>
    <w:multiLevelType w:val="hybridMultilevel"/>
    <w:tmpl w:val="EB18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615B4"/>
    <w:multiLevelType w:val="hybridMultilevel"/>
    <w:tmpl w:val="898A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07E1B"/>
    <w:multiLevelType w:val="hybridMultilevel"/>
    <w:tmpl w:val="1FF8B424"/>
    <w:lvl w:ilvl="0" w:tplc="0B343B8E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76492"/>
    <w:multiLevelType w:val="hybridMultilevel"/>
    <w:tmpl w:val="26282788"/>
    <w:lvl w:ilvl="0" w:tplc="F54E736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85A"/>
    <w:rsid w:val="00000EAC"/>
    <w:rsid w:val="00060ECC"/>
    <w:rsid w:val="0011191C"/>
    <w:rsid w:val="001418D5"/>
    <w:rsid w:val="001876AD"/>
    <w:rsid w:val="001A56CB"/>
    <w:rsid w:val="001F4082"/>
    <w:rsid w:val="00206FDA"/>
    <w:rsid w:val="00214EE5"/>
    <w:rsid w:val="002A51D2"/>
    <w:rsid w:val="002B385A"/>
    <w:rsid w:val="002D5051"/>
    <w:rsid w:val="002E24F2"/>
    <w:rsid w:val="003071A0"/>
    <w:rsid w:val="00313AFF"/>
    <w:rsid w:val="0032265B"/>
    <w:rsid w:val="003C6335"/>
    <w:rsid w:val="003C6DDA"/>
    <w:rsid w:val="003D7261"/>
    <w:rsid w:val="00441302"/>
    <w:rsid w:val="004713C5"/>
    <w:rsid w:val="00495017"/>
    <w:rsid w:val="004E78C2"/>
    <w:rsid w:val="00514FFE"/>
    <w:rsid w:val="005529E9"/>
    <w:rsid w:val="00573CD4"/>
    <w:rsid w:val="006014B5"/>
    <w:rsid w:val="00636105"/>
    <w:rsid w:val="006C007E"/>
    <w:rsid w:val="006E300B"/>
    <w:rsid w:val="007153C2"/>
    <w:rsid w:val="00762694"/>
    <w:rsid w:val="007B04DC"/>
    <w:rsid w:val="007D6B0F"/>
    <w:rsid w:val="00816E3D"/>
    <w:rsid w:val="0084316C"/>
    <w:rsid w:val="008562E1"/>
    <w:rsid w:val="00861C73"/>
    <w:rsid w:val="008C0A56"/>
    <w:rsid w:val="008F26C5"/>
    <w:rsid w:val="00915DDF"/>
    <w:rsid w:val="00951E90"/>
    <w:rsid w:val="009A161D"/>
    <w:rsid w:val="00A73653"/>
    <w:rsid w:val="00AC4C39"/>
    <w:rsid w:val="00B10873"/>
    <w:rsid w:val="00B2433A"/>
    <w:rsid w:val="00BE516A"/>
    <w:rsid w:val="00BE646A"/>
    <w:rsid w:val="00C73B53"/>
    <w:rsid w:val="00C7777B"/>
    <w:rsid w:val="00CA7676"/>
    <w:rsid w:val="00CE7CE8"/>
    <w:rsid w:val="00CF5111"/>
    <w:rsid w:val="00CF531A"/>
    <w:rsid w:val="00D012E3"/>
    <w:rsid w:val="00D0756C"/>
    <w:rsid w:val="00D719D4"/>
    <w:rsid w:val="00E205A2"/>
    <w:rsid w:val="00E37969"/>
    <w:rsid w:val="00E946F6"/>
    <w:rsid w:val="00E965E6"/>
    <w:rsid w:val="00EA1F6F"/>
    <w:rsid w:val="00F7491C"/>
    <w:rsid w:val="00F90505"/>
    <w:rsid w:val="00FD5258"/>
    <w:rsid w:val="00FE0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A2"/>
  </w:style>
  <w:style w:type="paragraph" w:styleId="3">
    <w:name w:val="heading 3"/>
    <w:basedOn w:val="a"/>
    <w:next w:val="a"/>
    <w:link w:val="30"/>
    <w:uiPriority w:val="99"/>
    <w:qFormat/>
    <w:rsid w:val="00A73653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6AD"/>
    <w:pPr>
      <w:ind w:left="720"/>
      <w:contextualSpacing/>
    </w:pPr>
  </w:style>
  <w:style w:type="numbering" w:customStyle="1" w:styleId="1">
    <w:name w:val="Стиль1"/>
    <w:uiPriority w:val="99"/>
    <w:rsid w:val="00E37969"/>
    <w:pPr>
      <w:numPr>
        <w:numId w:val="5"/>
      </w:numPr>
    </w:pPr>
  </w:style>
  <w:style w:type="character" w:customStyle="1" w:styleId="blk">
    <w:name w:val="blk"/>
    <w:basedOn w:val="a0"/>
    <w:rsid w:val="00206FDA"/>
  </w:style>
  <w:style w:type="character" w:customStyle="1" w:styleId="apple-converted-space">
    <w:name w:val="apple-converted-space"/>
    <w:basedOn w:val="a0"/>
    <w:rsid w:val="00206FDA"/>
  </w:style>
  <w:style w:type="character" w:styleId="a4">
    <w:name w:val="Hyperlink"/>
    <w:basedOn w:val="a0"/>
    <w:uiPriority w:val="99"/>
    <w:semiHidden/>
    <w:unhideWhenUsed/>
    <w:rsid w:val="00206FD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A73653"/>
    <w:rPr>
      <w:rFonts w:ascii="Times New Roman CYR" w:eastAsia="Times New Roman" w:hAnsi="Times New Roman CYR" w:cs="Times New Roman CYR"/>
      <w:sz w:val="24"/>
      <w:szCs w:val="24"/>
    </w:rPr>
  </w:style>
  <w:style w:type="paragraph" w:styleId="a5">
    <w:name w:val="No Spacing"/>
    <w:uiPriority w:val="1"/>
    <w:qFormat/>
    <w:rsid w:val="003D72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8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522/" TargetMode="External"/><Relationship Id="rId13" Type="http://schemas.openxmlformats.org/officeDocument/2006/relationships/hyperlink" Target="http://www.consultant.ru/document/cons_doc_LAW_283982/01897d942d81d3a725b7b958882e711da5e38422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94023/ba89042d0e4ff56580304c91f995cf2e25c8892c/" TargetMode="External"/><Relationship Id="rId12" Type="http://schemas.openxmlformats.org/officeDocument/2006/relationships/hyperlink" Target="http://www.consultant.ru/document/cons_doc_LAW_302980/a027c1e561f0dcdd37e821e44e64bba307a425ef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99552/c7b7d54bb98fd39daf4b04c73897fa605287818d/" TargetMode="External"/><Relationship Id="rId11" Type="http://schemas.openxmlformats.org/officeDocument/2006/relationships/hyperlink" Target="http://www.consultant.ru/document/cons_doc_LAW_281006/96c60c11ee5b73882df84a7de3c4fb18f1a0196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83982/69a6b8d2e00b00e535a2a84c76450ec4b8203989/" TargetMode="External"/><Relationship Id="rId10" Type="http://schemas.openxmlformats.org/officeDocument/2006/relationships/hyperlink" Target="http://www.consultant.ru/document/cons_doc_LAW_283982/01897d942d81d3a725b7b958882e711da5e384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6989/fb3b9f6c5786727ec9ea99d18258678dcbe363ef/" TargetMode="External"/><Relationship Id="rId14" Type="http://schemas.openxmlformats.org/officeDocument/2006/relationships/hyperlink" Target="http://www.consultant.ru/document/cons_doc_LAW_283982/42e273c1f8f25d1d4242923c1edbfd8f522378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79D5-6A60-49C9-8EA1-10386BB0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User</cp:lastModifiedBy>
  <cp:revision>57</cp:revision>
  <dcterms:created xsi:type="dcterms:W3CDTF">2012-08-01T05:01:00Z</dcterms:created>
  <dcterms:modified xsi:type="dcterms:W3CDTF">2018-08-16T01:04:00Z</dcterms:modified>
</cp:coreProperties>
</file>